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8B0" w:rsidRDefault="00FB59AD" w:rsidP="00FB59AD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                                          </w:t>
      </w:r>
      <w:r w:rsidR="00E568B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                                                            </w:t>
      </w:r>
    </w:p>
    <w:p w:rsidR="00377EBB" w:rsidRPr="00E568B0" w:rsidRDefault="00E568B0" w:rsidP="00FB59A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                                     </w:t>
      </w:r>
      <w:r w:rsidR="00FB59AD" w:rsidRPr="00E568B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      </w:t>
      </w:r>
      <w:r w:rsidR="00377EBB" w:rsidRPr="00E568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СОВЕТ ДЕПУТАТОВ</w:t>
      </w:r>
    </w:p>
    <w:p w:rsidR="00377EBB" w:rsidRPr="00E568B0" w:rsidRDefault="00377EBB" w:rsidP="00377E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БЕРЕЗОВСКОГО СЕЛЬСОВЕТА</w:t>
      </w:r>
    </w:p>
    <w:p w:rsidR="00377EBB" w:rsidRPr="00E568B0" w:rsidRDefault="00377EBB" w:rsidP="00377E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ОРДЫНСКОГО РАЙОНА НОВОСИБИРСКОЙ ОБЛАСТИ</w:t>
      </w:r>
    </w:p>
    <w:p w:rsidR="00377EBB" w:rsidRPr="00E568B0" w:rsidRDefault="00377EBB" w:rsidP="00377E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ШЕСТОГО СОЗЫВА</w:t>
      </w:r>
    </w:p>
    <w:p w:rsidR="00377EBB" w:rsidRPr="00E568B0" w:rsidRDefault="00377EBB" w:rsidP="00377EB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77EBB" w:rsidRPr="00E568B0" w:rsidRDefault="00377EBB" w:rsidP="00377EBB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РЕШЕНИЕ</w:t>
      </w:r>
    </w:p>
    <w:p w:rsidR="00377EBB" w:rsidRPr="00E568B0" w:rsidRDefault="00377EBB" w:rsidP="00377EB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2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F2F2C" w:rsidRPr="001F2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1F2F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сессия</w:t>
      </w:r>
    </w:p>
    <w:p w:rsidR="00377EBB" w:rsidRPr="00E568B0" w:rsidRDefault="00377EBB" w:rsidP="00377E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(очередная)</w:t>
      </w:r>
    </w:p>
    <w:p w:rsidR="00377EBB" w:rsidRPr="00E568B0" w:rsidRDefault="00377EBB" w:rsidP="0094015F">
      <w:pPr>
        <w:tabs>
          <w:tab w:val="left" w:pos="2040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д. Березовка</w:t>
      </w:r>
    </w:p>
    <w:p w:rsidR="00377EBB" w:rsidRPr="00E568B0" w:rsidRDefault="00377EBB" w:rsidP="00377EBB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1F2F2C" w:rsidRPr="001F2F2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</w:t>
      </w:r>
      <w:r w:rsidRPr="00E568B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декабря 2023 г</w:t>
      </w:r>
      <w:r w:rsidR="00D300A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           </w:t>
      </w:r>
      <w:r w:rsidRPr="001F2F2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</w:t>
      </w:r>
      <w:r w:rsidR="0094015F" w:rsidRPr="001F2F2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</w:t>
      </w:r>
      <w:r w:rsidRPr="001F2F2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1F2F2C" w:rsidRPr="001F2F2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29</w:t>
      </w:r>
      <w:r w:rsidRPr="001F2F2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/</w:t>
      </w:r>
      <w:r w:rsidR="001F2F2C" w:rsidRPr="001F2F2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137</w:t>
      </w:r>
    </w:p>
    <w:p w:rsidR="00377EBB" w:rsidRPr="00E568B0" w:rsidRDefault="00377EBB" w:rsidP="00377E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68B0">
        <w:rPr>
          <w:rFonts w:ascii="Times New Roman" w:hAnsi="Times New Roman" w:cs="Times New Roman"/>
          <w:sz w:val="28"/>
          <w:szCs w:val="28"/>
        </w:rPr>
        <w:t>О внесении изменений в решение 7 сессии Совета депутатов Ордынского района Новосибирской области шестого созыва от 08.06.2021 года №7/39</w:t>
      </w:r>
    </w:p>
    <w:p w:rsidR="00377EBB" w:rsidRPr="00E568B0" w:rsidRDefault="00377EBB" w:rsidP="00D300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порядке приватизации муниципального имущества Березовского сельсовета Ордынского </w:t>
      </w:r>
      <w:proofErr w:type="gramStart"/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Новосибирской</w:t>
      </w:r>
      <w:proofErr w:type="gramEnd"/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</w:t>
      </w:r>
    </w:p>
    <w:p w:rsidR="00377EBB" w:rsidRPr="00E568B0" w:rsidRDefault="00377EBB" w:rsidP="0037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401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протеста </w:t>
      </w:r>
      <w:proofErr w:type="gramStart"/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прокуратуры  Новосибирской</w:t>
      </w:r>
      <w:proofErr w:type="gramEnd"/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от 20.11.2023 №Д-2-22-2023, в целях приведения нормативного правового акта в соответствие с действующим законодательством Российской Федерации Совет депутатов Березовского сельсовета</w:t>
      </w:r>
    </w:p>
    <w:p w:rsidR="00377EBB" w:rsidRPr="00E568B0" w:rsidRDefault="00377EBB" w:rsidP="0037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РЕШИЛ:  </w:t>
      </w:r>
    </w:p>
    <w:p w:rsidR="00377EBB" w:rsidRPr="00E568B0" w:rsidRDefault="00377EBB" w:rsidP="00E568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1.Внести изменения </w:t>
      </w:r>
      <w:r w:rsidRPr="00E568B0">
        <w:rPr>
          <w:rFonts w:ascii="Times New Roman" w:hAnsi="Times New Roman" w:cs="Times New Roman"/>
          <w:sz w:val="28"/>
          <w:szCs w:val="28"/>
        </w:rPr>
        <w:t>в решение 7 сессии Совета депутатов   Ордынского    района   Новосибирской   области шестого созыва от 08.06.2021 года №7/39</w:t>
      </w:r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о порядке приватизации муниципального имущества Березовского сельсовета Ордынского </w:t>
      </w:r>
      <w:proofErr w:type="gramStart"/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Новосибирской</w:t>
      </w:r>
      <w:proofErr w:type="gramEnd"/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</w:t>
      </w:r>
    </w:p>
    <w:p w:rsidR="00377EBB" w:rsidRPr="00E568B0" w:rsidRDefault="00377EBB" w:rsidP="0094015F">
      <w:pPr>
        <w:pStyle w:val="a3"/>
        <w:spacing w:before="0" w:beforeAutospacing="0" w:after="0" w:afterAutospacing="0" w:line="180" w:lineRule="atLeast"/>
        <w:ind w:firstLine="540"/>
        <w:jc w:val="both"/>
        <w:rPr>
          <w:sz w:val="28"/>
          <w:szCs w:val="28"/>
        </w:rPr>
      </w:pPr>
      <w:r w:rsidRPr="00E568B0">
        <w:rPr>
          <w:sz w:val="28"/>
          <w:szCs w:val="28"/>
        </w:rPr>
        <w:t xml:space="preserve">   1.1. </w:t>
      </w:r>
      <w:r w:rsidR="00605107" w:rsidRPr="00E568B0">
        <w:rPr>
          <w:sz w:val="28"/>
          <w:szCs w:val="28"/>
        </w:rPr>
        <w:t>А</w:t>
      </w:r>
      <w:r w:rsidRPr="00E568B0">
        <w:rPr>
          <w:sz w:val="28"/>
          <w:szCs w:val="28"/>
        </w:rPr>
        <w:t>бзац 4 пункта 2 главы 7 «Положения о порядке приватизации муниципального имущества Березовского сельсовета Ордынского района Новосибирской области» изложить в новой редакции:</w:t>
      </w:r>
      <w:r w:rsidRPr="00E568B0">
        <w:rPr>
          <w:color w:val="FF0000"/>
          <w:sz w:val="28"/>
          <w:szCs w:val="28"/>
        </w:rPr>
        <w:t xml:space="preserve"> </w:t>
      </w:r>
      <w:r w:rsidRPr="00E568B0">
        <w:rPr>
          <w:sz w:val="28"/>
          <w:szCs w:val="28"/>
        </w:rPr>
        <w:t xml:space="preserve">«иные условия, обязательные для выполнения сторонами такого договора в соответствии с Федеральным законом №178-ФЗ от 21.12.2001г(с внесенными </w:t>
      </w:r>
      <w:proofErr w:type="gramStart"/>
      <w:r w:rsidRPr="00E568B0">
        <w:rPr>
          <w:sz w:val="28"/>
          <w:szCs w:val="28"/>
        </w:rPr>
        <w:t>изменениями  Федеральным</w:t>
      </w:r>
      <w:proofErr w:type="gramEnd"/>
      <w:r w:rsidRPr="00E568B0">
        <w:rPr>
          <w:sz w:val="28"/>
          <w:szCs w:val="28"/>
        </w:rPr>
        <w:t xml:space="preserve"> законом от 24.07.2023г.№370-ФЗ), а также иные условия, установленные сторонами такого дого</w:t>
      </w:r>
      <w:r w:rsidR="0094015F">
        <w:rPr>
          <w:sz w:val="28"/>
          <w:szCs w:val="28"/>
        </w:rPr>
        <w:t>вора по взаимному соглашению.</w:t>
      </w:r>
      <w:r w:rsidR="00D300AD">
        <w:rPr>
          <w:sz w:val="28"/>
          <w:szCs w:val="28"/>
        </w:rPr>
        <w:t>»</w:t>
      </w:r>
      <w:bookmarkStart w:id="0" w:name="_GoBack"/>
      <w:bookmarkEnd w:id="0"/>
    </w:p>
    <w:p w:rsidR="00377EBB" w:rsidRPr="00E568B0" w:rsidRDefault="00377EBB" w:rsidP="00377EB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05107"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568B0">
        <w:rPr>
          <w:rFonts w:ascii="Times New Roman" w:hAnsi="Times New Roman" w:cs="Times New Roman"/>
          <w:bCs/>
          <w:sz w:val="28"/>
          <w:szCs w:val="28"/>
          <w:lang w:eastAsia="ru-RU"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администрации Березовского сельсовета в сети «Интернет».</w:t>
      </w:r>
    </w:p>
    <w:p w:rsidR="00377EBB" w:rsidRPr="00E568B0" w:rsidRDefault="00377EBB" w:rsidP="00377E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05107"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68B0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данного решения оставляю за собой.</w:t>
      </w:r>
    </w:p>
    <w:p w:rsidR="00377EBB" w:rsidRPr="00E568B0" w:rsidRDefault="00377EBB" w:rsidP="00377E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6"/>
        <w:gridCol w:w="389"/>
        <w:gridCol w:w="4720"/>
      </w:tblGrid>
      <w:tr w:rsidR="00377EBB" w:rsidRPr="00E568B0" w:rsidTr="00377EBB">
        <w:tc>
          <w:tcPr>
            <w:tcW w:w="4361" w:type="dxa"/>
            <w:hideMark/>
          </w:tcPr>
          <w:p w:rsidR="00377EBB" w:rsidRPr="00E568B0" w:rsidRDefault="00377E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68B0">
              <w:rPr>
                <w:rFonts w:ascii="Times New Roman" w:eastAsia="Calibri" w:hAnsi="Times New Roman" w:cs="Times New Roman"/>
                <w:sz w:val="28"/>
                <w:szCs w:val="28"/>
              </w:rPr>
              <w:t>Глава Березовского сельсовета</w:t>
            </w:r>
          </w:p>
          <w:p w:rsidR="00377EBB" w:rsidRPr="00E568B0" w:rsidRDefault="00377E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68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377EBB" w:rsidRPr="00E568B0" w:rsidRDefault="00377E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68B0">
              <w:rPr>
                <w:rFonts w:ascii="Times New Roman" w:eastAsia="Calibri" w:hAnsi="Times New Roman" w:cs="Times New Roman"/>
                <w:sz w:val="28"/>
                <w:szCs w:val="28"/>
              </w:rPr>
              <w:t>Новосибирской области</w:t>
            </w:r>
          </w:p>
          <w:p w:rsidR="00377EBB" w:rsidRPr="00E568B0" w:rsidRDefault="00377EBB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568B0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</w:t>
            </w:r>
          </w:p>
          <w:p w:rsidR="00377EBB" w:rsidRPr="00E568B0" w:rsidRDefault="00377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8B0">
              <w:rPr>
                <w:rFonts w:ascii="Times New Roman" w:eastAsia="Calibri" w:hAnsi="Times New Roman" w:cs="Times New Roman"/>
                <w:sz w:val="28"/>
                <w:szCs w:val="28"/>
              </w:rPr>
              <w:t>Л.А. Шушкова</w:t>
            </w:r>
          </w:p>
        </w:tc>
        <w:tc>
          <w:tcPr>
            <w:tcW w:w="425" w:type="dxa"/>
          </w:tcPr>
          <w:p w:rsidR="00377EBB" w:rsidRPr="00E568B0" w:rsidRDefault="00377E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hideMark/>
          </w:tcPr>
          <w:p w:rsidR="00377EBB" w:rsidRPr="00E568B0" w:rsidRDefault="00377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377EBB" w:rsidRPr="00E568B0" w:rsidRDefault="00377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Березовского сельсовета Ордынского района Новосибирской области</w:t>
            </w:r>
          </w:p>
          <w:p w:rsidR="00377EBB" w:rsidRPr="00E568B0" w:rsidRDefault="00377E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377EBB" w:rsidRPr="00E568B0" w:rsidRDefault="00377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8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О.Ю. Милентьева</w:t>
            </w:r>
          </w:p>
        </w:tc>
      </w:tr>
    </w:tbl>
    <w:p w:rsidR="00377EBB" w:rsidRPr="00E568B0" w:rsidRDefault="00377EBB" w:rsidP="0037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EBB" w:rsidRPr="00E568B0" w:rsidRDefault="00377EBB" w:rsidP="0037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EBB" w:rsidRPr="00E568B0" w:rsidRDefault="00377EBB" w:rsidP="00377E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EBB" w:rsidRPr="00E568B0" w:rsidRDefault="00377EBB" w:rsidP="00377E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EBB" w:rsidRPr="00E568B0" w:rsidRDefault="00377EBB" w:rsidP="00377EBB">
      <w:pPr>
        <w:rPr>
          <w:rFonts w:ascii="Times New Roman" w:hAnsi="Times New Roman" w:cs="Times New Roman"/>
          <w:sz w:val="28"/>
          <w:szCs w:val="28"/>
        </w:rPr>
      </w:pPr>
    </w:p>
    <w:p w:rsidR="00045CA1" w:rsidRPr="00E568B0" w:rsidRDefault="00045CA1">
      <w:pPr>
        <w:rPr>
          <w:rFonts w:ascii="Times New Roman" w:hAnsi="Times New Roman" w:cs="Times New Roman"/>
          <w:sz w:val="28"/>
          <w:szCs w:val="28"/>
        </w:rPr>
      </w:pPr>
    </w:p>
    <w:sectPr w:rsidR="00045CA1" w:rsidRPr="00E56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BE"/>
    <w:rsid w:val="00045CA1"/>
    <w:rsid w:val="00172CBE"/>
    <w:rsid w:val="001F2F2C"/>
    <w:rsid w:val="00377EBB"/>
    <w:rsid w:val="00605107"/>
    <w:rsid w:val="0094015F"/>
    <w:rsid w:val="00D300AD"/>
    <w:rsid w:val="00E568B0"/>
    <w:rsid w:val="00FB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EDFF2-D5A0-4E3D-BC8A-D3815341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E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77EB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rmal (Web)"/>
    <w:basedOn w:val="a"/>
    <w:uiPriority w:val="99"/>
    <w:unhideWhenUsed/>
    <w:rsid w:val="0037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00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2023-12-19T05:46:00Z</cp:lastPrinted>
  <dcterms:created xsi:type="dcterms:W3CDTF">2023-12-12T08:10:00Z</dcterms:created>
  <dcterms:modified xsi:type="dcterms:W3CDTF">2023-12-19T05:47:00Z</dcterms:modified>
</cp:coreProperties>
</file>